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06B2D" w14:textId="172CE73F" w:rsidR="00951739" w:rsidRDefault="00951739" w:rsidP="00951739">
      <w:r>
        <w:rPr>
          <w:noProof/>
        </w:rPr>
        <w:drawing>
          <wp:inline distT="0" distB="0" distL="0" distR="0" wp14:anchorId="54F232EE" wp14:editId="352E7760">
            <wp:extent cx="5010150" cy="48482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986" cy="4859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51739">
        <w:t xml:space="preserve"> </w:t>
      </w:r>
      <w:r>
        <w:t>POUR     MÉMOIRE..</w:t>
      </w:r>
      <w:r>
        <w:rPr>
          <w:rFonts w:ascii="Segoe UI Emoji" w:hAnsi="Segoe UI Emoji" w:cs="Segoe UI Emoji"/>
        </w:rPr>
        <w:t>🤔🤔</w:t>
      </w:r>
    </w:p>
    <w:p w14:paraId="6F4C78E8" w14:textId="77777777" w:rsidR="00951739" w:rsidRDefault="00951739" w:rsidP="00951739">
      <w:r>
        <w:t>21 octobre, Myriam Monsonégo aurait eu 19 ans aujourd'hui !</w:t>
      </w:r>
    </w:p>
    <w:p w14:paraId="63C75B22" w14:textId="77777777" w:rsidR="00951739" w:rsidRDefault="00951739" w:rsidP="00951739">
      <w:r>
        <w:t>Le 19 mars 2012, après avoir abattu trois militaires et grièvement blessé un quatrième à Toulouse et à Montauban, Mohamed Merah arrête son scooter devant l’école juive Ozar Hatorah. Casqué et muni d’une arme de calibre 11,43, il a également avec lui un Uzi 9 mm.</w:t>
      </w:r>
    </w:p>
    <w:p w14:paraId="7200151E" w14:textId="77777777" w:rsidR="00951739" w:rsidRDefault="00951739" w:rsidP="00951739">
      <w:r>
        <w:t>Il se met à tirer sur les enfants qui rentrent dans l’école.</w:t>
      </w:r>
    </w:p>
    <w:p w14:paraId="08372413" w14:textId="77777777" w:rsidR="00951739" w:rsidRDefault="00951739" w:rsidP="00951739">
      <w:r>
        <w:t>4 personnes meurent sur le coup :</w:t>
      </w:r>
    </w:p>
    <w:p w14:paraId="466FB043" w14:textId="77777777" w:rsidR="00951739" w:rsidRDefault="00951739" w:rsidP="00951739">
      <w:r>
        <w:t>Jonathan Sandler, 30 ans, rabbin et professeur, ainsi que ses deux fils Gabriel (4 ans) et Arieh (5 ans).</w:t>
      </w:r>
    </w:p>
    <w:p w14:paraId="45C9DF7E" w14:textId="77777777" w:rsidR="00951739" w:rsidRDefault="00951739" w:rsidP="00951739">
      <w:r>
        <w:t>Myriam Monsonego, 8 ans, fille du directeur de l’établissement, est abattue froidement par le tireur alors qu’elle tentait de s’enfuir.</w:t>
      </w:r>
    </w:p>
    <w:p w14:paraId="6C8FC6DA" w14:textId="77777777" w:rsidR="00951739" w:rsidRDefault="00951739" w:rsidP="00951739">
      <w:r>
        <w:t>Un élève, Brian BIJAOUI, 15 ans , est grièvement blessé.</w:t>
      </w:r>
    </w:p>
    <w:p w14:paraId="62CC907B" w14:textId="77777777" w:rsidR="00951739" w:rsidRDefault="00951739" w:rsidP="00951739">
      <w:r>
        <w:t>Le 21 mars 2012, Mohamed Merah, 23 ans, qui se revendique d’Al Qaïda, se retranche dans son appartement et blesse deux policiers au cours d’une première tentative d’interpellation.</w:t>
      </w:r>
    </w:p>
    <w:p w14:paraId="5CCF9F1D" w14:textId="77777777" w:rsidR="00951739" w:rsidRDefault="00951739" w:rsidP="00951739">
      <w:r>
        <w:t>Les opérations du RAID se poursuivent durant 31 heures et s’achèvent le 22 mars 2012 par un échange de tirs d’une rare violence à l’issue duquel Mohamed Merah est abattu.</w:t>
      </w:r>
    </w:p>
    <w:p w14:paraId="12D3CD81" w14:textId="241812F9" w:rsidR="00C74E82" w:rsidRDefault="00951739" w:rsidP="00951739">
      <w:r>
        <w:t>Chantal Vignardet</w:t>
      </w:r>
    </w:p>
    <w:sectPr w:rsidR="00C74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739"/>
    <w:rsid w:val="006B3D93"/>
    <w:rsid w:val="00951739"/>
    <w:rsid w:val="00B4760F"/>
    <w:rsid w:val="00C74E82"/>
    <w:rsid w:val="00E5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C51EEE"/>
  <w15:docId w15:val="{F89B2ADE-AA85-4E76-85C0-CC20B423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7320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magro</dc:creator>
  <cp:keywords/>
  <dc:description/>
  <cp:lastModifiedBy>jean-luc magro</cp:lastModifiedBy>
  <cp:revision>1</cp:revision>
  <dcterms:created xsi:type="dcterms:W3CDTF">2022-10-12T13:29:00Z</dcterms:created>
  <dcterms:modified xsi:type="dcterms:W3CDTF">2022-11-10T06:11:00Z</dcterms:modified>
</cp:coreProperties>
</file>