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2D9" w:rsidRDefault="002162D4">
      <w:pPr>
        <w:contextualSpacing/>
      </w:pPr>
      <w:r>
        <w:t xml:space="preserve">Bonjour, après vérification, il n’y a qu’un loyer, versé aux impôts, qui n’a pas été prit en compte par les propriétaires. </w:t>
      </w:r>
    </w:p>
    <w:p w:rsidR="002162D4" w:rsidRDefault="00D3189D">
      <w:pPr>
        <w:contextualSpacing/>
      </w:pPr>
      <w:r>
        <w:t xml:space="preserve">Hier, </w:t>
      </w:r>
      <w:r w:rsidR="002162D4">
        <w:t>O</w:t>
      </w:r>
      <w:r>
        <w:t>livier a fait</w:t>
      </w:r>
      <w:r w:rsidR="002162D4">
        <w:t xml:space="preserve"> sa prise de sang. Il a l’air de tenir sa résolution, mais Kevin, qui s’est engagé </w:t>
      </w:r>
      <w:r>
        <w:t>à</w:t>
      </w:r>
      <w:r w:rsidR="00F37C43">
        <w:t xml:space="preserve"> </w:t>
      </w:r>
      <w:r w:rsidR="002162D4">
        <w:t>prendre la même, pour le soutenir, est arrivé complètement bourré</w:t>
      </w:r>
      <w:r w:rsidR="007E02D9">
        <w:t xml:space="preserve"> </w:t>
      </w:r>
      <w:r w:rsidR="00F37C43">
        <w:t xml:space="preserve">? </w:t>
      </w:r>
    </w:p>
    <w:p w:rsidR="007E02D9" w:rsidRDefault="007E02D9">
      <w:pPr>
        <w:contextualSpacing/>
      </w:pPr>
      <w:r>
        <w:t>Même si, la promiscuité, n’est pas avantageuse, cela m’a permit de démontrer, la pénibilité comportementale, les divagations, etc. D’une personne à coté de la plaque.</w:t>
      </w:r>
    </w:p>
    <w:p w:rsidR="007E02D9" w:rsidRDefault="007E02D9">
      <w:pPr>
        <w:contextualSpacing/>
      </w:pPr>
      <w:r>
        <w:t xml:space="preserve"> Bonne journée.     </w:t>
      </w:r>
    </w:p>
    <w:sectPr w:rsidR="007E02D9" w:rsidSect="008705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2162D4"/>
    <w:rsid w:val="00194497"/>
    <w:rsid w:val="002162D4"/>
    <w:rsid w:val="007E02D9"/>
    <w:rsid w:val="008705F8"/>
    <w:rsid w:val="00D3189D"/>
    <w:rsid w:val="00F37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5F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1537</TotalTime>
  <Pages>1</Pages>
  <Words>74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Jean-Luc</dc:creator>
  <cp:lastModifiedBy>Jean-Luc</cp:lastModifiedBy>
  <cp:revision>1</cp:revision>
  <dcterms:created xsi:type="dcterms:W3CDTF">2019-06-28T04:53:00Z</dcterms:created>
  <dcterms:modified xsi:type="dcterms:W3CDTF">2019-06-29T06:30:00Z</dcterms:modified>
</cp:coreProperties>
</file>