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D44E3" w14:textId="4975F99B" w:rsidR="002F271B" w:rsidRDefault="004768AC">
      <w:r>
        <w:rPr>
          <w:noProof/>
        </w:rPr>
        <w:drawing>
          <wp:inline distT="0" distB="0" distL="0" distR="0" wp14:anchorId="2C99E424" wp14:editId="4F5C4F0E">
            <wp:extent cx="6017895" cy="3611715"/>
            <wp:effectExtent l="0" t="0" r="1905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983" cy="3628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27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68AC"/>
    <w:rsid w:val="002F271B"/>
    <w:rsid w:val="004768AC"/>
    <w:rsid w:val="00595FE1"/>
    <w:rsid w:val="007960FB"/>
    <w:rsid w:val="00A451E6"/>
    <w:rsid w:val="00B6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1EAE09"/>
  <w15:docId w15:val="{D537B1A6-04BE-4066-8F9D-767CAC6B2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magro</dc:creator>
  <cp:keywords/>
  <dc:description/>
  <cp:lastModifiedBy>jean-luc magro</cp:lastModifiedBy>
  <cp:revision>1</cp:revision>
  <dcterms:created xsi:type="dcterms:W3CDTF">2022-10-03T07:22:00Z</dcterms:created>
  <dcterms:modified xsi:type="dcterms:W3CDTF">2022-11-15T10:25:00Z</dcterms:modified>
</cp:coreProperties>
</file>